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0BB30CCE" w:rsidR="00AE0D37" w:rsidRPr="00EC405B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D697E">
        <w:rPr>
          <w:rFonts w:ascii="Century Gothic" w:hAnsi="Century Gothic"/>
          <w:b/>
          <w:sz w:val="20"/>
          <w:szCs w:val="20"/>
        </w:rPr>
        <w:t xml:space="preserve">Rzeszów, </w:t>
      </w:r>
      <w:r w:rsidR="00B92567" w:rsidRPr="008D697E">
        <w:rPr>
          <w:rFonts w:ascii="Century Gothic" w:hAnsi="Century Gothic"/>
          <w:b/>
          <w:sz w:val="20"/>
          <w:szCs w:val="20"/>
        </w:rPr>
        <w:t>1</w:t>
      </w:r>
      <w:r w:rsidR="00F01E28" w:rsidRPr="008D697E">
        <w:rPr>
          <w:rFonts w:ascii="Century Gothic" w:hAnsi="Century Gothic"/>
          <w:b/>
          <w:sz w:val="20"/>
          <w:szCs w:val="20"/>
        </w:rPr>
        <w:t>6</w:t>
      </w:r>
      <w:r w:rsidRPr="008D697E">
        <w:rPr>
          <w:rFonts w:ascii="Century Gothic" w:hAnsi="Century Gothic"/>
          <w:b/>
          <w:sz w:val="20"/>
          <w:szCs w:val="20"/>
        </w:rPr>
        <w:t>-0</w:t>
      </w:r>
      <w:r w:rsidR="007872CE" w:rsidRPr="008D697E">
        <w:rPr>
          <w:rFonts w:ascii="Century Gothic" w:hAnsi="Century Gothic"/>
          <w:b/>
          <w:sz w:val="20"/>
          <w:szCs w:val="20"/>
        </w:rPr>
        <w:t>6</w:t>
      </w:r>
      <w:r w:rsidRPr="008D697E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EC405B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EC405B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EC405B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05CF707D" w:rsidR="00303112" w:rsidRPr="00EC405B" w:rsidRDefault="00DD1130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55004EF" w14:textId="77777777" w:rsidR="0014054A" w:rsidRPr="00EC405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EC405B">
        <w:rPr>
          <w:rFonts w:ascii="Arial Narrow" w:hAnsi="Arial Narrow"/>
          <w:b/>
          <w:i/>
          <w:sz w:val="24"/>
          <w:szCs w:val="24"/>
        </w:rPr>
        <w:t>WARUNK</w:t>
      </w:r>
      <w:r w:rsidRPr="00EC405B">
        <w:rPr>
          <w:rFonts w:ascii="Arial Narrow" w:hAnsi="Arial Narrow"/>
          <w:b/>
          <w:i/>
          <w:sz w:val="24"/>
          <w:szCs w:val="24"/>
        </w:rPr>
        <w:t>I</w:t>
      </w:r>
      <w:r w:rsidR="0014054A" w:rsidRPr="00EC405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EC405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EC405B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EC405B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EC405B">
        <w:rPr>
          <w:rFonts w:ascii="Arial Narrow" w:hAnsi="Arial Narrow"/>
          <w:b/>
          <w:i/>
          <w:sz w:val="24"/>
          <w:szCs w:val="24"/>
        </w:rPr>
        <w:t>e</w:t>
      </w:r>
      <w:r w:rsidR="00BF6164" w:rsidRPr="00EC405B">
        <w:rPr>
          <w:rFonts w:ascii="Arial Narrow" w:hAnsi="Arial Narrow"/>
          <w:b/>
          <w:i/>
          <w:sz w:val="24"/>
          <w:szCs w:val="24"/>
        </w:rPr>
        <w:t>:</w:t>
      </w:r>
      <w:r w:rsidR="00AA60F9" w:rsidRPr="00EC405B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Pr="00EC405B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47C92303" w:rsidR="00EA48B2" w:rsidRPr="00EC405B" w:rsidRDefault="00F01E28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8D697E">
        <w:rPr>
          <w:rFonts w:ascii="Arial Narrow" w:hAnsi="Arial Narrow"/>
          <w:bCs/>
          <w:iCs/>
          <w:sz w:val="24"/>
          <w:szCs w:val="24"/>
        </w:rPr>
        <w:t>KLINIKA PULMONOLOGII Z PODODDZIAŁEM ALERGOLOGII</w:t>
      </w:r>
    </w:p>
    <w:p w14:paraId="5241E276" w14:textId="77777777" w:rsidR="00303112" w:rsidRPr="00EC405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Fonts w:ascii="Arial Narrow" w:hAnsi="Arial Narrow"/>
          <w:b/>
          <w:iCs/>
          <w:sz w:val="24"/>
          <w:szCs w:val="24"/>
          <w:u w:val="single"/>
        </w:rPr>
        <w:t xml:space="preserve">Usługi w zakresie ochrony zdrowia kod </w:t>
      </w: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CPV 85100000-0</w:t>
      </w:r>
    </w:p>
    <w:p w14:paraId="1510522F" w14:textId="77777777" w:rsidR="001E063A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</w:p>
    <w:p w14:paraId="24945E1F" w14:textId="3E4B1C63" w:rsidR="001E063A" w:rsidRPr="007C6B35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Usługi świadczone przez pielęgniarki kod CPV 85141200-1</w:t>
      </w:r>
    </w:p>
    <w:p w14:paraId="7FDB8741" w14:textId="77777777" w:rsidR="002440A5" w:rsidRPr="007C6B3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14:paraId="18FE0534" w14:textId="24EFD384" w:rsidR="007C6B35" w:rsidRPr="007C6B35" w:rsidRDefault="00EA48B2" w:rsidP="0082000A">
      <w:pPr>
        <w:pStyle w:val="Tekstpodstawowy"/>
        <w:jc w:val="both"/>
        <w:rPr>
          <w:rStyle w:val="FontStyle24"/>
          <w:rFonts w:ascii="Arial Narrow" w:hAnsi="Arial Narrow"/>
          <w:sz w:val="24"/>
          <w:szCs w:val="24"/>
        </w:rPr>
      </w:pPr>
      <w:r w:rsidRPr="007C6B35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043B2E" w:rsidRPr="007C6B35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D4A7F" w:rsidRPr="007C6B35">
        <w:rPr>
          <w:rStyle w:val="FontStyle24"/>
          <w:rFonts w:ascii="Arial Narrow" w:hAnsi="Arial Narrow"/>
          <w:sz w:val="24"/>
          <w:szCs w:val="24"/>
        </w:rPr>
        <w:t>Pielęgniark</w:t>
      </w:r>
      <w:r w:rsidR="005C21B0" w:rsidRPr="007C6B35">
        <w:rPr>
          <w:rStyle w:val="FontStyle24"/>
          <w:rFonts w:ascii="Arial Narrow" w:hAnsi="Arial Narrow"/>
          <w:sz w:val="24"/>
          <w:szCs w:val="24"/>
        </w:rPr>
        <w:t>i</w:t>
      </w:r>
      <w:r w:rsidR="009A5C66" w:rsidRPr="007C6B35">
        <w:rPr>
          <w:rStyle w:val="FontStyle24"/>
          <w:rFonts w:ascii="Arial Narrow" w:hAnsi="Arial Narrow"/>
          <w:sz w:val="24"/>
          <w:szCs w:val="24"/>
        </w:rPr>
        <w:t xml:space="preserve"> w </w:t>
      </w:r>
      <w:r w:rsidR="0082000A">
        <w:rPr>
          <w:rStyle w:val="FontStyle24"/>
          <w:rFonts w:ascii="Arial Narrow" w:hAnsi="Arial Narrow"/>
          <w:sz w:val="24"/>
          <w:szCs w:val="24"/>
        </w:rPr>
        <w:t xml:space="preserve">ramach dyżurów </w:t>
      </w:r>
      <w:r w:rsidR="005B3677">
        <w:rPr>
          <w:rStyle w:val="FontStyle24"/>
          <w:rFonts w:ascii="Arial Narrow" w:hAnsi="Arial Narrow"/>
          <w:sz w:val="24"/>
          <w:szCs w:val="24"/>
        </w:rPr>
        <w:br/>
      </w:r>
      <w:r w:rsidR="0082000A">
        <w:rPr>
          <w:rStyle w:val="FontStyle24"/>
          <w:rFonts w:ascii="Arial Narrow" w:hAnsi="Arial Narrow"/>
          <w:sz w:val="24"/>
          <w:szCs w:val="24"/>
        </w:rPr>
        <w:t>w Klinice Pulmonologii z Pododdziałem Alergologii</w:t>
      </w:r>
      <w:r w:rsidR="007C6B35">
        <w:rPr>
          <w:rStyle w:val="FontStyle24"/>
          <w:rFonts w:ascii="Arial Narrow" w:hAnsi="Arial Narrow"/>
          <w:sz w:val="24"/>
          <w:szCs w:val="24"/>
        </w:rPr>
        <w:t xml:space="preserve"> dla pacjentów USK.</w:t>
      </w:r>
    </w:p>
    <w:p w14:paraId="4E1DD481" w14:textId="45B44926" w:rsidR="007C6B35" w:rsidRPr="007C6B35" w:rsidRDefault="007C6B35" w:rsidP="009A5C66">
      <w:pPr>
        <w:pStyle w:val="Tekstpodstawowy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Szczegółowy opis przedmiotu zamówienia:</w:t>
      </w:r>
    </w:p>
    <w:p w14:paraId="7F582DA3" w14:textId="4308D72E" w:rsidR="004E6A7E" w:rsidRPr="007C6B35" w:rsidRDefault="009A5C66" w:rsidP="009A5C66">
      <w:pPr>
        <w:pStyle w:val="Tekstpodstawowy"/>
        <w:jc w:val="both"/>
        <w:rPr>
          <w:rStyle w:val="FontStyle24"/>
          <w:rFonts w:ascii="Arial Narrow" w:hAnsi="Arial Narrow"/>
          <w:sz w:val="24"/>
          <w:szCs w:val="24"/>
        </w:rPr>
      </w:pPr>
      <w:r w:rsidRPr="007C6B35">
        <w:rPr>
          <w:rStyle w:val="FontStyle24"/>
          <w:rFonts w:ascii="Arial Narrow" w:hAnsi="Arial Narrow"/>
          <w:sz w:val="24"/>
          <w:szCs w:val="24"/>
        </w:rPr>
        <w:t>W ramach</w:t>
      </w:r>
      <w:r w:rsidR="005A01AB" w:rsidRPr="007C6B35">
        <w:rPr>
          <w:rStyle w:val="FontStyle24"/>
          <w:rFonts w:ascii="Arial Narrow" w:hAnsi="Arial Narrow"/>
          <w:sz w:val="24"/>
          <w:szCs w:val="24"/>
        </w:rPr>
        <w:t xml:space="preserve"> za</w:t>
      </w:r>
      <w:r w:rsidR="007024F6" w:rsidRPr="007C6B35">
        <w:rPr>
          <w:rStyle w:val="FontStyle24"/>
          <w:rFonts w:ascii="Arial Narrow" w:hAnsi="Arial Narrow"/>
          <w:sz w:val="24"/>
          <w:szCs w:val="24"/>
        </w:rPr>
        <w:t xml:space="preserve">mówienia Oferent zabezpieczy </w:t>
      </w:r>
      <w:r w:rsidR="005A01AB" w:rsidRPr="007C6B35">
        <w:rPr>
          <w:rStyle w:val="FontStyle24"/>
          <w:rFonts w:ascii="Arial Narrow" w:hAnsi="Arial Narrow"/>
          <w:sz w:val="24"/>
          <w:szCs w:val="24"/>
        </w:rPr>
        <w:t xml:space="preserve">średnio </w:t>
      </w:r>
      <w:r w:rsidRPr="007C6B35">
        <w:rPr>
          <w:rStyle w:val="FontStyle24"/>
          <w:rFonts w:ascii="Arial Narrow" w:hAnsi="Arial Narrow"/>
          <w:sz w:val="24"/>
          <w:szCs w:val="24"/>
        </w:rPr>
        <w:t>10 dyżurów 12 godzinnych</w:t>
      </w:r>
      <w:r w:rsidR="00D11DDC">
        <w:rPr>
          <w:rStyle w:val="FontStyle24"/>
          <w:rFonts w:ascii="Arial Narrow" w:hAnsi="Arial Narrow"/>
          <w:sz w:val="24"/>
          <w:szCs w:val="24"/>
        </w:rPr>
        <w:t xml:space="preserve"> we wszystkie dni tygodnia </w:t>
      </w:r>
      <w:r w:rsidR="00D11DDC">
        <w:rPr>
          <w:rStyle w:val="FontStyle24"/>
          <w:rFonts w:ascii="Arial Narrow" w:hAnsi="Arial Narrow"/>
          <w:sz w:val="24"/>
          <w:szCs w:val="24"/>
        </w:rPr>
        <w:br/>
        <w:t>w zależności od potrzeby</w:t>
      </w:r>
      <w:r w:rsidRPr="007C6B35">
        <w:rPr>
          <w:rStyle w:val="FontStyle24"/>
          <w:rFonts w:ascii="Arial Narrow" w:hAnsi="Arial Narrow"/>
          <w:sz w:val="24"/>
          <w:szCs w:val="24"/>
        </w:rPr>
        <w:t xml:space="preserve">. Godziny pełnienia dyżurów określał będzie harmonogram ustalany przez </w:t>
      </w:r>
      <w:r w:rsidR="007C6B35" w:rsidRPr="007C6B35">
        <w:rPr>
          <w:rStyle w:val="FontStyle24"/>
          <w:rFonts w:ascii="Arial Narrow" w:hAnsi="Arial Narrow"/>
          <w:sz w:val="24"/>
          <w:szCs w:val="24"/>
        </w:rPr>
        <w:t xml:space="preserve">Udzielającego Zamówienia </w:t>
      </w:r>
      <w:r w:rsidRPr="007C6B35">
        <w:rPr>
          <w:rStyle w:val="FontStyle24"/>
          <w:rFonts w:ascii="Arial Narrow" w:hAnsi="Arial Narrow"/>
          <w:sz w:val="24"/>
          <w:szCs w:val="24"/>
        </w:rPr>
        <w:t>na dany miesiąc</w:t>
      </w:r>
      <w:r w:rsidR="007C6B35">
        <w:rPr>
          <w:rStyle w:val="FontStyle24"/>
          <w:rFonts w:ascii="Arial Narrow" w:hAnsi="Arial Narrow"/>
          <w:sz w:val="24"/>
          <w:szCs w:val="24"/>
        </w:rPr>
        <w:t>.</w:t>
      </w:r>
      <w:r w:rsidR="00D11DDC">
        <w:rPr>
          <w:rStyle w:val="FontStyle24"/>
          <w:rFonts w:ascii="Arial Narrow" w:hAnsi="Arial Narrow"/>
          <w:sz w:val="24"/>
          <w:szCs w:val="24"/>
        </w:rPr>
        <w:t xml:space="preserve"> Udzielający Zamówienia zastrzega sobie prawo do skrócenia dyżuru z 12 do 8 godzin w zależności od jego potrzeb oraz prawo do niewykorzystania pełnego zakresu świadczeń (ilość dyżurów) będących przedmiotem postępowania bez konsekwencji prawno-finansowych. </w:t>
      </w:r>
    </w:p>
    <w:p w14:paraId="1A2A3F4F" w14:textId="77777777" w:rsidR="007D476B" w:rsidRPr="00601B33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601B33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EC405B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EC405B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EC405B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EC405B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EC405B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EC405B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C405B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C405B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C405B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C405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C405B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</w:t>
      </w:r>
      <w:r w:rsidRPr="0016052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lastRenderedPageBreak/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lastRenderedPageBreak/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C1379E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</w:t>
      </w:r>
      <w:r w:rsidRPr="00C1379E">
        <w:rPr>
          <w:rStyle w:val="FontStyle24"/>
          <w:rFonts w:ascii="Arial Narrow" w:hAnsi="Arial Narrow"/>
          <w:sz w:val="24"/>
          <w:szCs w:val="24"/>
        </w:rPr>
        <w:t xml:space="preserve">jak wyżej należy złożyć </w:t>
      </w:r>
      <w:r w:rsidRPr="00C1379E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C1379E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2E122BB5" w:rsidR="005A6A45" w:rsidRPr="00EC405B" w:rsidRDefault="001832AB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C1379E">
        <w:rPr>
          <w:rFonts w:ascii="Arial Narrow" w:hAnsi="Arial Narrow"/>
          <w:b/>
        </w:rPr>
        <w:t>2</w:t>
      </w:r>
      <w:r w:rsidR="005819BC" w:rsidRPr="00C1379E">
        <w:rPr>
          <w:rFonts w:ascii="Arial Narrow" w:hAnsi="Arial Narrow"/>
          <w:b/>
        </w:rPr>
        <w:t>4</w:t>
      </w:r>
      <w:r w:rsidR="008A5171" w:rsidRPr="00C1379E">
        <w:rPr>
          <w:rFonts w:ascii="Arial Narrow" w:hAnsi="Arial Narrow"/>
          <w:b/>
        </w:rPr>
        <w:t xml:space="preserve"> czerwca</w:t>
      </w:r>
      <w:r w:rsidR="00170846" w:rsidRPr="00C1379E">
        <w:rPr>
          <w:rFonts w:ascii="Arial Narrow" w:hAnsi="Arial Narrow"/>
          <w:b/>
        </w:rPr>
        <w:t xml:space="preserve"> 2025 r. </w:t>
      </w:r>
      <w:r w:rsidR="005A007D" w:rsidRPr="00C1379E">
        <w:rPr>
          <w:rFonts w:ascii="Arial Narrow" w:hAnsi="Arial Narrow"/>
          <w:b/>
        </w:rPr>
        <w:t xml:space="preserve"> do godz</w:t>
      </w:r>
      <w:r w:rsidR="00CA0D55" w:rsidRPr="00C1379E">
        <w:rPr>
          <w:rFonts w:ascii="Arial Narrow" w:hAnsi="Arial Narrow"/>
          <w:b/>
        </w:rPr>
        <w:t xml:space="preserve">. </w:t>
      </w:r>
      <w:r w:rsidR="00AE0D37" w:rsidRPr="00C1379E">
        <w:rPr>
          <w:rFonts w:ascii="Arial Narrow" w:hAnsi="Arial Narrow"/>
          <w:b/>
        </w:rPr>
        <w:t>12</w:t>
      </w:r>
      <w:r w:rsidR="00013130" w:rsidRPr="00C1379E">
        <w:rPr>
          <w:rFonts w:ascii="Arial Narrow" w:hAnsi="Arial Narrow"/>
          <w:b/>
        </w:rPr>
        <w:t>:</w:t>
      </w:r>
      <w:r w:rsidR="00170846" w:rsidRPr="00C1379E">
        <w:rPr>
          <w:rFonts w:ascii="Arial Narrow" w:hAnsi="Arial Narrow"/>
          <w:b/>
        </w:rPr>
        <w:t>00</w:t>
      </w:r>
    </w:p>
    <w:p w14:paraId="5A1A5CFA" w14:textId="77777777" w:rsidR="005A6A45" w:rsidRPr="00EC405B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C405B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C405B">
        <w:rPr>
          <w:rFonts w:ascii="Arial Narrow" w:hAnsi="Arial Narrow"/>
          <w:bCs/>
        </w:rPr>
        <w:t xml:space="preserve">Uniwersyteckiego Szpitala Klinicznego im. Fryderyka Chopina w Rzeszowie, </w:t>
      </w:r>
      <w:r w:rsidRPr="00EC405B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C405B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C405B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3879CA20" w14:textId="4CBDA470" w:rsidR="00E87323" w:rsidRPr="00D11DDC" w:rsidRDefault="00D43A5A" w:rsidP="00D11D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</w:t>
      </w: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67743668" w14:textId="77777777" w:rsidR="00654F04" w:rsidRDefault="00654F04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47FAC29" w14:textId="77777777" w:rsidR="00E87323" w:rsidRPr="0050461F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C405B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C405B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C405B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C405B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C405B">
        <w:rPr>
          <w:rStyle w:val="FontStyle24"/>
          <w:rFonts w:ascii="Arial Narrow" w:hAnsi="Arial Narrow"/>
          <w:sz w:val="24"/>
          <w:szCs w:val="24"/>
        </w:rPr>
        <w:t>e</w:t>
      </w:r>
      <w:r w:rsidRPr="00EC405B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C405B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12E10E0C" w:rsidR="005A6A45" w:rsidRPr="00EC405B" w:rsidRDefault="001832AB" w:rsidP="003E3218">
      <w:pPr>
        <w:pStyle w:val="Tekstpodstawowy"/>
        <w:spacing w:after="0"/>
        <w:rPr>
          <w:rFonts w:ascii="Arial Narrow" w:hAnsi="Arial Narrow"/>
          <w:b/>
        </w:rPr>
      </w:pPr>
      <w:r w:rsidRPr="00C1379E">
        <w:rPr>
          <w:rFonts w:ascii="Arial Narrow" w:hAnsi="Arial Narrow"/>
          <w:b/>
        </w:rPr>
        <w:t>2</w:t>
      </w:r>
      <w:r w:rsidR="005819BC" w:rsidRPr="00C1379E">
        <w:rPr>
          <w:rFonts w:ascii="Arial Narrow" w:hAnsi="Arial Narrow"/>
          <w:b/>
        </w:rPr>
        <w:t>4</w:t>
      </w:r>
      <w:r w:rsidRPr="00C1379E">
        <w:rPr>
          <w:rFonts w:ascii="Arial Narrow" w:hAnsi="Arial Narrow"/>
          <w:b/>
        </w:rPr>
        <w:t xml:space="preserve"> </w:t>
      </w:r>
      <w:r w:rsidR="008A5171" w:rsidRPr="00C1379E">
        <w:rPr>
          <w:rFonts w:ascii="Arial Narrow" w:hAnsi="Arial Narrow"/>
          <w:b/>
        </w:rPr>
        <w:t>czerwca</w:t>
      </w:r>
      <w:r w:rsidR="00170846" w:rsidRPr="00C1379E">
        <w:rPr>
          <w:rFonts w:ascii="Arial Narrow" w:hAnsi="Arial Narrow"/>
          <w:b/>
        </w:rPr>
        <w:t xml:space="preserve"> 2025 r.</w:t>
      </w:r>
      <w:r w:rsidR="00360855" w:rsidRPr="00C1379E">
        <w:rPr>
          <w:rFonts w:ascii="Arial Narrow" w:hAnsi="Arial Narrow"/>
          <w:b/>
        </w:rPr>
        <w:t xml:space="preserve"> </w:t>
      </w:r>
      <w:r w:rsidR="00215F75" w:rsidRPr="00C1379E">
        <w:rPr>
          <w:rFonts w:ascii="Arial Narrow" w:hAnsi="Arial Narrow"/>
          <w:b/>
        </w:rPr>
        <w:t>o</w:t>
      </w:r>
      <w:r w:rsidR="005A007D" w:rsidRPr="00C1379E">
        <w:rPr>
          <w:rFonts w:ascii="Arial Narrow" w:hAnsi="Arial Narrow"/>
          <w:b/>
        </w:rPr>
        <w:t xml:space="preserve"> godz</w:t>
      </w:r>
      <w:r w:rsidR="005A6A45" w:rsidRPr="00C1379E">
        <w:rPr>
          <w:rFonts w:ascii="Arial Narrow" w:hAnsi="Arial Narrow"/>
          <w:b/>
        </w:rPr>
        <w:t xml:space="preserve">. </w:t>
      </w:r>
      <w:r w:rsidR="00170846" w:rsidRPr="00C1379E">
        <w:rPr>
          <w:rFonts w:ascii="Arial Narrow" w:hAnsi="Arial Narrow"/>
          <w:b/>
        </w:rPr>
        <w:t>1</w:t>
      </w:r>
      <w:r w:rsidR="00AE0D37" w:rsidRPr="00C1379E">
        <w:rPr>
          <w:rFonts w:ascii="Arial Narrow" w:hAnsi="Arial Narrow"/>
          <w:b/>
        </w:rPr>
        <w:t>3</w:t>
      </w:r>
      <w:r w:rsidR="00013130" w:rsidRPr="00C1379E">
        <w:rPr>
          <w:rFonts w:ascii="Arial Narrow" w:hAnsi="Arial Narrow"/>
          <w:b/>
        </w:rPr>
        <w:t>:</w:t>
      </w:r>
      <w:r w:rsidR="00170846" w:rsidRPr="00C1379E">
        <w:rPr>
          <w:rFonts w:ascii="Arial Narrow" w:hAnsi="Arial Narrow"/>
          <w:b/>
        </w:rPr>
        <w:t>00</w:t>
      </w:r>
    </w:p>
    <w:p w14:paraId="58CEA1D6" w14:textId="77777777" w:rsidR="00757733" w:rsidRPr="00EC405B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6DC872" w14:textId="77777777" w:rsidR="0050461F" w:rsidRPr="00EC405B" w:rsidRDefault="0050461F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C405B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C405B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C405B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C405B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EC405B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EC405B">
        <w:rPr>
          <w:rFonts w:ascii="Arial Narrow" w:hAnsi="Arial Narrow"/>
          <w:sz w:val="24"/>
          <w:szCs w:val="24"/>
        </w:rPr>
        <w:t xml:space="preserve">terminie </w:t>
      </w:r>
      <w:r w:rsidR="00AE0D37" w:rsidRPr="00EC405B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EC405B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C405B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EC405B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6DCA54F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BD8BB65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55B5030A" w14:textId="59BE7D46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121EB1F0" w14:textId="542BBCFF" w:rsidR="00580363" w:rsidRPr="00593A44" w:rsidRDefault="00580363" w:rsidP="00580363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718CCF34" w14:textId="5F170B70" w:rsidR="00FE192B" w:rsidRPr="00580363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B77165" w:rsidRPr="001A04F8" w14:paraId="66556420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0B7AD52" w14:textId="77777777" w:rsidR="00B77165" w:rsidRPr="001A04F8" w:rsidRDefault="00B77165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180D418" w14:textId="77777777" w:rsidR="00B77165" w:rsidRPr="001A04F8" w:rsidRDefault="00B77165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2503529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</w:t>
      </w:r>
      <w:r w:rsidR="00580363">
        <w:rPr>
          <w:rFonts w:ascii="Arial Narrow" w:hAnsi="Arial Narrow"/>
          <w:b/>
          <w:i/>
          <w:sz w:val="24"/>
          <w:szCs w:val="24"/>
        </w:rPr>
        <w:t>)</w:t>
      </w:r>
    </w:p>
    <w:p w14:paraId="095B5220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0F6A4608" w14:textId="055C99E8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</w:t>
      </w:r>
      <w:r w:rsidR="002D6CA6" w:rsidRPr="00601B33"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8D697E">
        <w:rPr>
          <w:rFonts w:ascii="Century Gothic" w:hAnsi="Century Gothic"/>
          <w:b/>
          <w:iCs/>
          <w:sz w:val="20"/>
          <w:szCs w:val="20"/>
          <w:lang w:val="x-none"/>
        </w:rPr>
        <w:t>W</w:t>
      </w:r>
      <w:r w:rsidR="002D6CA6" w:rsidRPr="008D697E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0D544A" w:rsidRPr="008D697E">
        <w:rPr>
          <w:rFonts w:ascii="Century Gothic" w:hAnsi="Century Gothic"/>
          <w:b/>
          <w:iCs/>
          <w:sz w:val="20"/>
          <w:szCs w:val="20"/>
          <w:lang w:val="x-none"/>
        </w:rPr>
        <w:t>KLINICE PULMONOLOGII Z PODODDZIAŁEM ALERGOLOGII</w:t>
      </w:r>
    </w:p>
    <w:p w14:paraId="7B0D616B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4B5F2EC5" w14:textId="6FE009B9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601B33">
        <w:rPr>
          <w:rFonts w:ascii="Century Gothic" w:hAnsi="Century Gothic"/>
          <w:sz w:val="20"/>
          <w:szCs w:val="20"/>
          <w:lang w:val="x-none"/>
        </w:rPr>
        <w:t>zawarta w dniu 30 czerwca 2025 roku w Rzeszowie pomiędzy:</w:t>
      </w:r>
    </w:p>
    <w:p w14:paraId="1D9220CC" w14:textId="77777777" w:rsidR="0093211F" w:rsidRPr="00601B33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A00F4CD" w14:textId="77777777" w:rsidR="0093211F" w:rsidRDefault="0093211F" w:rsidP="0093211F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>Uniwersyteckim Szpitalem Klinicznym im. Fryderyka Chopina</w:t>
      </w:r>
      <w:r w:rsidRPr="00A86EAA">
        <w:rPr>
          <w:rFonts w:ascii="Century Gothic" w:hAnsi="Century Gothic"/>
          <w:b/>
          <w:iCs/>
          <w:sz w:val="20"/>
          <w:szCs w:val="20"/>
          <w:lang w:val="x-none"/>
        </w:rPr>
        <w:t xml:space="preserve"> w Rzeszowie,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Sąd Rejonowy w Rzeszowie, Wydział XII Gospodarczy Krajowego Rejestru Sądowego pod nr KRS: 0000054470, NIP: 813-29-19-313, REGON: 690724114, reprezentowanym przez uprawnionego do reprezentacji:</w:t>
      </w:r>
    </w:p>
    <w:p w14:paraId="61BC02E9" w14:textId="77777777" w:rsidR="0093211F" w:rsidRDefault="0093211F" w:rsidP="0093211F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297EDF6D" w14:textId="77777777" w:rsidR="00005242" w:rsidRPr="00BE1ABF" w:rsidRDefault="00005242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034E3271" w14:textId="77777777" w:rsidR="00005242" w:rsidRPr="0034646D" w:rsidRDefault="00005242" w:rsidP="0000524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69F1C45B" w14:textId="77777777" w:rsidR="00005242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7B06D6CF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06BCECA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2E90482" w14:textId="77777777" w:rsidR="00005242" w:rsidRPr="00CF798B" w:rsidRDefault="00005242" w:rsidP="00005242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505EC2FF" w14:textId="77777777" w:rsidR="00005242" w:rsidRPr="00D431F8" w:rsidRDefault="00005242" w:rsidP="00005242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04C88575" w14:textId="70032652" w:rsidR="0093211F" w:rsidRPr="0038161F" w:rsidRDefault="0093211F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785742F9" w14:textId="77777777" w:rsidR="0093211F" w:rsidRDefault="0093211F" w:rsidP="0093211F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46B1426B" w14:textId="77777777" w:rsidR="0093211F" w:rsidRDefault="0093211F" w:rsidP="0093211F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194DD55F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9FF5076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(t.j. Dz.U. z 2025r., poz. 450)</w:t>
      </w:r>
    </w:p>
    <w:p w14:paraId="32BEAC7D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57EC0748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14E04720" w14:textId="20A6DD2D" w:rsidR="0093211F" w:rsidRPr="008D697E" w:rsidRDefault="0093211F" w:rsidP="00C23164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601B33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</w:t>
      </w:r>
      <w:r w:rsidRPr="008D697E">
        <w:rPr>
          <w:rFonts w:ascii="Century Gothic" w:hAnsi="Century Gothic"/>
          <w:iCs/>
          <w:sz w:val="20"/>
          <w:szCs w:val="20"/>
          <w:lang w:val="x-none"/>
        </w:rPr>
        <w:t>świadczeń zdrowotnych w rozumieniu art. 2 pkt. 10 i 11  ustawy o działalności leczniczej</w:t>
      </w:r>
      <w:r w:rsidR="002D6CA6" w:rsidRPr="008D697E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601B33" w:rsidRPr="008D697E">
        <w:rPr>
          <w:rFonts w:ascii="Century Gothic" w:hAnsi="Century Gothic"/>
          <w:iCs/>
          <w:sz w:val="20"/>
          <w:szCs w:val="20"/>
          <w:lang w:val="x-none"/>
        </w:rPr>
        <w:t xml:space="preserve">tj, </w:t>
      </w:r>
      <w:r w:rsidR="002D6CA6" w:rsidRPr="008D697E">
        <w:rPr>
          <w:rFonts w:ascii="Century Gothic" w:hAnsi="Century Gothic"/>
          <w:iCs/>
          <w:sz w:val="20"/>
          <w:szCs w:val="20"/>
          <w:lang w:val="x-none"/>
        </w:rPr>
        <w:t xml:space="preserve">przez </w:t>
      </w:r>
      <w:r w:rsidR="002D6CA6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Pielęgniarki w </w:t>
      </w:r>
      <w:r w:rsidR="000D544A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Klinice Pulmonologii </w:t>
      </w:r>
      <w:r w:rsidR="00C1379E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</w:r>
      <w:r w:rsidR="000D544A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>z Pododdziałem Alergologii</w:t>
      </w:r>
      <w:r w:rsidR="00C23164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w Podkarpackim Centrum Chorób Płuc</w:t>
      </w:r>
      <w:r w:rsidRPr="008D697E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8D697E">
        <w:rPr>
          <w:rFonts w:ascii="Century Gothic" w:hAnsi="Century Gothic"/>
          <w:iCs/>
          <w:sz w:val="20"/>
          <w:szCs w:val="20"/>
          <w:lang w:val="x-none"/>
        </w:rPr>
        <w:t xml:space="preserve">w ramach dyżurów </w:t>
      </w:r>
      <w:r w:rsidRPr="008D697E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7B1554AA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7C5DE6E1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396F3FF2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7BF50AA4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02A62CB8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C0E3B20" w14:textId="77777777" w:rsidR="0093211F" w:rsidRDefault="0093211F" w:rsidP="0093211F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08FF21E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3EC38AC2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6EAEFC08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4A07AAA7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232AAA4D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36D41973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01E12394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351E8D3A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701CC7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1324A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48710F60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3467BC61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0AB29B4D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00FC861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72B09470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B3B917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37483C27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69386760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33E2CB75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1EA40B77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1658A468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>
        <w:rPr>
          <w:rFonts w:ascii="Century Gothic" w:hAnsi="Century Gothic"/>
          <w:sz w:val="20"/>
          <w:szCs w:val="20"/>
          <w:lang w:val="x-none"/>
        </w:rPr>
        <w:t xml:space="preserve"> oraz do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61A7EAE4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01EB271D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354847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30F722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13FEB3BE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2D424C60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6378DC3C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2EA5D013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A2C406C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7EB028B3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47166771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418B432D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69CE91F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CA80096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742B486A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B86071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1FCBC013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669458E4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64230150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2DF635C7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979D35B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31AE2F83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02618C2F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734BA782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38662E8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4313A4AB" w14:textId="77777777" w:rsidR="0093211F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63A113BA" w14:textId="77777777" w:rsidR="0093211F" w:rsidRPr="00362100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57EBE15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1379E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5A4EFA9A" w14:textId="5AAE21A5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>
        <w:rPr>
          <w:rFonts w:ascii="Century Gothic" w:hAnsi="Century Gothic"/>
          <w:sz w:val="20"/>
          <w:szCs w:val="20"/>
        </w:rPr>
        <w:br/>
        <w:t xml:space="preserve">z adnotacją na odwrocie </w:t>
      </w:r>
      <w:r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>
        <w:rPr>
          <w:rFonts w:ascii="Century Gothic" w:hAnsi="Century Gothic"/>
          <w:sz w:val="20"/>
          <w:szCs w:val="20"/>
        </w:rPr>
        <w:t xml:space="preserve"> potwierdzoną podpisem i pieczątką </w:t>
      </w:r>
      <w:r w:rsidR="00C23164">
        <w:rPr>
          <w:rFonts w:ascii="Century Gothic" w:hAnsi="Century Gothic"/>
          <w:sz w:val="20"/>
          <w:szCs w:val="20"/>
        </w:rPr>
        <w:t xml:space="preserve">Kierownika </w:t>
      </w:r>
      <w:r w:rsidR="00691734">
        <w:rPr>
          <w:rFonts w:ascii="Century Gothic" w:hAnsi="Century Gothic"/>
          <w:sz w:val="20"/>
          <w:szCs w:val="20"/>
        </w:rPr>
        <w:t xml:space="preserve">Kliniki </w:t>
      </w:r>
      <w:r w:rsidR="008D697E">
        <w:rPr>
          <w:rFonts w:ascii="Century Gothic" w:hAnsi="Century Gothic"/>
          <w:sz w:val="20"/>
          <w:szCs w:val="20"/>
        </w:rPr>
        <w:t>Pulmonologii z Pododdziałem Alergologii</w:t>
      </w:r>
      <w:r>
        <w:rPr>
          <w:rFonts w:ascii="Century Gothic" w:hAnsi="Century Gothic"/>
          <w:sz w:val="20"/>
          <w:szCs w:val="20"/>
        </w:rPr>
        <w:t xml:space="preserve"> oraz wymaganymi załącznikami, dostarczonej do Działu Planowania, Organizacji i Nadzoru Udzielającego zamówienia, najpóźniej do 10-go dnia miesiąca, następującego po miesiącu wykonania świadczeń.</w:t>
      </w:r>
    </w:p>
    <w:p w14:paraId="22F0D105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0B8F75F3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ACA98C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FF1112A" w14:textId="6F2CBC62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6EAA">
        <w:rPr>
          <w:rFonts w:ascii="Century Gothic" w:hAnsi="Century Gothic"/>
          <w:sz w:val="20"/>
          <w:szCs w:val="20"/>
        </w:rPr>
        <w:t>Przyjmujący zamówienie winien każdorazowo do faktury/rachunku załączyć „harmonogram udzielonych świadczeń zdrowotnych</w:t>
      </w:r>
      <w:bookmarkStart w:id="8" w:name="_Hlk196805706"/>
      <w:r w:rsidRPr="00A86EAA">
        <w:rPr>
          <w:rFonts w:ascii="Century Gothic" w:hAnsi="Century Gothic"/>
          <w:sz w:val="20"/>
          <w:szCs w:val="20"/>
        </w:rPr>
        <w:t>”</w:t>
      </w:r>
      <w:bookmarkEnd w:id="8"/>
      <w:r w:rsidRPr="00A86EAA">
        <w:rPr>
          <w:rFonts w:ascii="Century Gothic" w:hAnsi="Century Gothic"/>
          <w:sz w:val="20"/>
          <w:szCs w:val="20"/>
        </w:rPr>
        <w:t xml:space="preserve"> a także „wykaz udzielonych świadczeń zdrowotnych” oraz wydruk z systemów informatycznych</w:t>
      </w:r>
      <w:r w:rsidR="00C23164">
        <w:rPr>
          <w:rFonts w:ascii="Century Gothic" w:hAnsi="Century Gothic"/>
          <w:sz w:val="20"/>
          <w:szCs w:val="20"/>
        </w:rPr>
        <w:t>, a także wykaz poszczególnych ośrodków powstawania kosztów</w:t>
      </w:r>
      <w:r w:rsidRPr="00A86EAA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prawidłowej weryfikacji udzielonych świadczeń </w:t>
      </w:r>
      <w:r w:rsidR="00C23164">
        <w:rPr>
          <w:rFonts w:ascii="Century Gothic" w:hAnsi="Century Gothic"/>
          <w:sz w:val="20"/>
          <w:szCs w:val="20"/>
        </w:rPr>
        <w:br/>
      </w:r>
      <w:r w:rsidRPr="00A86EAA">
        <w:rPr>
          <w:rFonts w:ascii="Century Gothic" w:hAnsi="Century Gothic"/>
          <w:sz w:val="20"/>
          <w:szCs w:val="20"/>
        </w:rPr>
        <w:t>i obliczenia wynagrodzenia, w</w:t>
      </w:r>
      <w:r>
        <w:rPr>
          <w:rFonts w:ascii="Century Gothic" w:hAnsi="Century Gothic"/>
          <w:sz w:val="20"/>
          <w:szCs w:val="20"/>
        </w:rPr>
        <w:t xml:space="preserve"> szczególności wskazanie ilości godzin i ilości udzielonych świadczeń zdrowotnych. Wzór harmonogramu stanowi załącznik Nr </w:t>
      </w:r>
      <w:r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do umowy.</w:t>
      </w:r>
    </w:p>
    <w:p w14:paraId="2E2C3FAA" w14:textId="68D6855C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>
        <w:rPr>
          <w:rFonts w:ascii="Century Gothic" w:hAnsi="Century Gothic"/>
          <w:sz w:val="20"/>
          <w:szCs w:val="20"/>
          <w:lang w:val="x-none" w:eastAsia="x-none"/>
        </w:rPr>
        <w:t>dokumenty</w:t>
      </w:r>
      <w:r>
        <w:rPr>
          <w:rFonts w:ascii="Century Gothic" w:hAnsi="Century Gothic"/>
          <w:sz w:val="20"/>
          <w:szCs w:val="20"/>
          <w:lang w:eastAsia="x-none"/>
        </w:rPr>
        <w:t>,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>
        <w:rPr>
          <w:rFonts w:ascii="Century Gothic" w:hAnsi="Century Gothic"/>
          <w:sz w:val="20"/>
          <w:szCs w:val="20"/>
          <w:lang w:eastAsia="x-none"/>
        </w:rPr>
        <w:t>wymagają podpisu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</w:t>
      </w:r>
      <w:r w:rsidR="008D697E">
        <w:rPr>
          <w:rFonts w:ascii="Century Gothic" w:hAnsi="Century Gothic"/>
          <w:sz w:val="20"/>
          <w:szCs w:val="20"/>
          <w:lang w:val="x-none" w:eastAsia="x-none"/>
        </w:rPr>
        <w:t>Kliniki Pulmonologii z Pododdziałem Alergologii</w:t>
      </w:r>
      <w:r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72933A91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153AB667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>
        <w:rPr>
          <w:rFonts w:ascii="Century Gothic" w:hAnsi="Century Gothic"/>
          <w:sz w:val="20"/>
          <w:szCs w:val="20"/>
        </w:rPr>
        <w:br/>
        <w:t>z obowiązującymi przepisami.</w:t>
      </w:r>
    </w:p>
    <w:p w14:paraId="08744C49" w14:textId="662937F8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Ceny jednostkowe brutto usług określonych w § 1 niniejszej umowy wynoszą:</w:t>
      </w:r>
    </w:p>
    <w:p w14:paraId="2349F83A" w14:textId="0634BAFD" w:rsidR="00B46709" w:rsidRPr="00C53454" w:rsidRDefault="0093211F" w:rsidP="00C53454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………………………………….</w:t>
      </w:r>
      <w:r w:rsidRPr="002F2323">
        <w:rPr>
          <w:rFonts w:ascii="Century Gothic" w:hAnsi="Century Gothic"/>
          <w:b/>
          <w:bCs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AAE710F" w14:textId="77777777" w:rsidR="0093211F" w:rsidRDefault="0093211F" w:rsidP="0093211F">
      <w:pPr>
        <w:numPr>
          <w:ilvl w:val="0"/>
          <w:numId w:val="30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Okresem rozliczeniowym należności za świadczenie usług określonych w § 1 jest miesiąc kalendarzowy.</w:t>
      </w:r>
    </w:p>
    <w:p w14:paraId="013406F9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3FC2C9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3C4858AE" w14:textId="72485535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</w:t>
      </w:r>
      <w:r w:rsidR="008D697E">
        <w:rPr>
          <w:rFonts w:ascii="Century Gothic" w:hAnsi="Century Gothic"/>
          <w:sz w:val="20"/>
          <w:szCs w:val="20"/>
          <w:lang w:val="x-none"/>
        </w:rPr>
        <w:t xml:space="preserve">Kliniki Pulmonologii </w:t>
      </w:r>
      <w:r w:rsidR="00394E4F">
        <w:rPr>
          <w:rFonts w:ascii="Century Gothic" w:hAnsi="Century Gothic"/>
          <w:sz w:val="20"/>
          <w:szCs w:val="20"/>
          <w:lang w:val="x-none"/>
        </w:rPr>
        <w:t>z</w:t>
      </w:r>
      <w:r w:rsidR="008D697E">
        <w:rPr>
          <w:rFonts w:ascii="Century Gothic" w:hAnsi="Century Gothic"/>
          <w:sz w:val="20"/>
          <w:szCs w:val="20"/>
          <w:lang w:val="x-none"/>
        </w:rPr>
        <w:t xml:space="preserve"> Pododdziałem Alergologii</w:t>
      </w:r>
      <w:r>
        <w:rPr>
          <w:rFonts w:ascii="Century Gothic" w:hAnsi="Century Gothic"/>
          <w:sz w:val="20"/>
          <w:szCs w:val="20"/>
          <w:lang w:val="x-none"/>
        </w:rPr>
        <w:t xml:space="preserve"> lub Dyrektor Udzielającego zamówienia.</w:t>
      </w:r>
    </w:p>
    <w:p w14:paraId="3E7EE1C1" w14:textId="5259A4BB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 w:rsidR="008D697E">
        <w:rPr>
          <w:rFonts w:ascii="Century Gothic" w:hAnsi="Century Gothic"/>
          <w:sz w:val="20"/>
          <w:szCs w:val="20"/>
        </w:rPr>
        <w:t>Kliniki Pulmonologii z Pododdziałem Alergologii</w:t>
      </w:r>
      <w:r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4A77B16" w14:textId="5A7FC03A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nieobecności Kierownika </w:t>
      </w:r>
      <w:r w:rsidR="008D697E">
        <w:rPr>
          <w:rFonts w:ascii="Century Gothic" w:hAnsi="Century Gothic"/>
          <w:sz w:val="20"/>
          <w:szCs w:val="20"/>
        </w:rPr>
        <w:t>Kliniki Pulmonologii z Pododdziałem Alergologii</w:t>
      </w:r>
      <w:r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4829C9E4" w14:textId="77777777" w:rsidR="0093211F" w:rsidRDefault="0093211F" w:rsidP="0093211F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063313F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70908513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734E0E27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1481EFDF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57DC01AC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2E38FE2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5B7AC96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108D46D8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16E37874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2F90C585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5FF64ED0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073A770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68F6005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4078FD66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7C9E176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57F5CDF2" w14:textId="77777777" w:rsidR="0093211F" w:rsidRDefault="0093211F" w:rsidP="0093211F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7.Kary umowne podlegają sumowaniu.</w:t>
      </w:r>
    </w:p>
    <w:p w14:paraId="0BEAA7D7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4359E4D" w14:textId="77777777" w:rsidR="0093211F" w:rsidRPr="008D697E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8D697E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5806B67B" w14:textId="01C7509B" w:rsidR="0093211F" w:rsidRPr="008D697E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8D697E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8D697E">
        <w:rPr>
          <w:rFonts w:ascii="Century Gothic" w:hAnsi="Century Gothic"/>
          <w:b/>
          <w:bCs/>
          <w:sz w:val="20"/>
          <w:szCs w:val="20"/>
          <w:lang w:val="x-none"/>
        </w:rPr>
        <w:t>1 lipca 2025 roku</w:t>
      </w:r>
      <w:r w:rsidRPr="008D697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8D697E">
        <w:rPr>
          <w:rFonts w:ascii="Century Gothic" w:hAnsi="Century Gothic"/>
          <w:bCs/>
          <w:iCs/>
          <w:sz w:val="20"/>
          <w:szCs w:val="20"/>
          <w:lang w:val="x-none"/>
        </w:rPr>
        <w:t xml:space="preserve">do dnia </w:t>
      </w:r>
      <w:r w:rsidRPr="008D697E">
        <w:rPr>
          <w:rFonts w:ascii="Century Gothic" w:hAnsi="Century Gothic"/>
          <w:b/>
          <w:iCs/>
          <w:sz w:val="20"/>
          <w:szCs w:val="20"/>
          <w:lang w:val="x-none"/>
        </w:rPr>
        <w:t>30 czerwca 2027 roku.</w:t>
      </w:r>
    </w:p>
    <w:p w14:paraId="1493639A" w14:textId="77777777" w:rsidR="0093211F" w:rsidRPr="00B46709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BE256C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>W czasie obowiązywania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 umowy Przyjmujący zamówienie zobowiązany jest do osobistego udzielania świadczeń zdrowotnych będących przedmiotem niniejszej umowy 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7560D964" w14:textId="77777777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B46709">
        <w:rPr>
          <w:rFonts w:ascii="Century Gothic" w:hAnsi="Century Gothic"/>
          <w:bCs/>
          <w:iCs/>
          <w:sz w:val="20"/>
          <w:szCs w:val="20"/>
          <w:lang w:val="x-none"/>
        </w:rPr>
        <w:t>przypadku wystąpienia przeszkody w osobistym udzieleniu świadczeń, Przyjmujący zamówienie informuje o tym Udzielającego zamówienia i zobowiązuje się do niezwłocznego zapewnienia świadczenia usług przez zastępcę posiadającego wymagane kwalifikacje. Udzielający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zamówienie dokona akceptacji zastępcy bez zbędnej zwłoki. </w:t>
      </w:r>
    </w:p>
    <w:p w14:paraId="1F80D85A" w14:textId="6C827906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</w:t>
      </w:r>
      <w:r w:rsidR="008D697E">
        <w:rPr>
          <w:rFonts w:ascii="Century Gothic" w:hAnsi="Century Gothic"/>
          <w:bCs/>
          <w:iCs/>
          <w:sz w:val="20"/>
          <w:szCs w:val="20"/>
          <w:lang w:val="x-none"/>
        </w:rPr>
        <w:t>Kliniki Pulmonologii z Pododdziałem Alergologii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w dniu nieobecności. </w:t>
      </w:r>
    </w:p>
    <w:p w14:paraId="6EDFD5FC" w14:textId="77777777" w:rsidR="00691734" w:rsidRDefault="00691734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CF8B476" w14:textId="654DA5D5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5C2FDC72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3328E97E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wypowiedzenie umowy ze skutkiem natychmiastowym oraz naliczenie kary umownej wskazanej w § 8 ust. 3.</w:t>
      </w:r>
    </w:p>
    <w:p w14:paraId="2B7B88FD" w14:textId="77777777" w:rsidR="00C53454" w:rsidRDefault="00C53454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D89472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767AD264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60E64DDF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7E46547A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6B23BECF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55BFA04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>
        <w:rPr>
          <w:rFonts w:cs="Calibri"/>
          <w:color w:val="000000"/>
          <w:lang w:val="x-none" w:eastAsia="zh-CN"/>
        </w:rPr>
        <w:t xml:space="preserve"> </w:t>
      </w:r>
      <w:r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44935E2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649074F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4E4A777" w14:textId="77777777" w:rsidR="0093211F" w:rsidRDefault="0093211F" w:rsidP="0093211F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2F93163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4CE85C6F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092EF461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6961EFD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6D3B4407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15ADA57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41B1E035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5FF33582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650B0AB9" w14:textId="5097B9F1" w:rsidR="0093211F" w:rsidRPr="00B46709" w:rsidRDefault="0093211F" w:rsidP="00B46709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150EB373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6A90735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4861596" w14:textId="7006F9C6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76F6CE37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7552130E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>
        <w:rPr>
          <w:rFonts w:ascii="Century Gothic" w:hAnsi="Century Gothic"/>
          <w:sz w:val="20"/>
          <w:szCs w:val="20"/>
          <w:lang w:val="x-none"/>
        </w:rPr>
        <w:t>, a także</w:t>
      </w:r>
      <w:r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>
        <w:rPr>
          <w:rFonts w:ascii="Century Gothic" w:hAnsi="Century Gothic" w:cs="Calibri"/>
          <w:sz w:val="20"/>
          <w:szCs w:val="20"/>
        </w:rPr>
        <w:t>.</w:t>
      </w:r>
    </w:p>
    <w:p w14:paraId="68B202A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01DE47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65D38558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EAF7D6C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D6B8D2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1211C5E4" w14:textId="77777777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1094CE17" w14:textId="4329BFA8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 xml:space="preserve">. </w:t>
      </w:r>
      <w:r w:rsidRPr="00D940D9">
        <w:rPr>
          <w:rFonts w:ascii="Century Gothic" w:hAnsi="Century Gothic"/>
          <w:sz w:val="20"/>
          <w:szCs w:val="20"/>
        </w:rPr>
        <w:t xml:space="preserve">Ustawa z </w:t>
      </w:r>
      <w:r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Pr="00D940D9">
        <w:rPr>
          <w:rFonts w:ascii="Century Gothic" w:hAnsi="Century Gothic"/>
          <w:sz w:val="20"/>
          <w:szCs w:val="20"/>
        </w:rPr>
        <w:t xml:space="preserve"> (</w:t>
      </w:r>
      <w:r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>
        <w:rPr>
          <w:rFonts w:ascii="Century Gothic" w:hAnsi="Century Gothic"/>
          <w:sz w:val="20"/>
          <w:szCs w:val="20"/>
        </w:rPr>
        <w:t xml:space="preserve">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 xml:space="preserve">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</w:t>
      </w:r>
    </w:p>
    <w:p w14:paraId="3AAB672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5CA1C96A" w14:textId="499C8C98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Klauzula obowiązku informacyjnego stanowi Załącznik nr </w:t>
      </w:r>
      <w:r w:rsidR="008D697E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do umowy.</w:t>
      </w:r>
    </w:p>
    <w:p w14:paraId="45B8DDD2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02293D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98F3F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7789763" w14:textId="77777777" w:rsidR="0093211F" w:rsidRDefault="0093211F" w:rsidP="0093211F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……………………..…..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6854A793" w14:textId="77777777" w:rsidR="0093211F" w:rsidRDefault="0093211F" w:rsidP="0093211F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2ADA0ED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bottomFromText="200" w:vertAnchor="page" w:horzAnchor="margin" w:tblpXSpec="center" w:tblpY="1936"/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04"/>
        <w:gridCol w:w="882"/>
        <w:gridCol w:w="1404"/>
        <w:gridCol w:w="882"/>
        <w:gridCol w:w="1404"/>
        <w:gridCol w:w="882"/>
        <w:gridCol w:w="1404"/>
        <w:gridCol w:w="892"/>
        <w:gridCol w:w="20"/>
        <w:gridCol w:w="168"/>
      </w:tblGrid>
      <w:tr w:rsidR="0093211F" w14:paraId="5CCD9960" w14:textId="77777777" w:rsidTr="00DE00E2">
        <w:trPr>
          <w:gridAfter w:val="1"/>
          <w:wAfter w:w="164" w:type="dxa"/>
          <w:trHeight w:val="579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35481" w14:textId="77777777" w:rsidR="0093211F" w:rsidRDefault="0093211F" w:rsidP="00DE00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93211F" w14:paraId="233A079F" w14:textId="77777777" w:rsidTr="00DE00E2">
        <w:trPr>
          <w:gridAfter w:val="1"/>
          <w:wAfter w:w="168" w:type="dxa"/>
          <w:trHeight w:val="50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E0C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8F128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7495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44E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A3F4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od</w:t>
            </w:r>
          </w:p>
        </w:tc>
      </w:tr>
      <w:tr w:rsidR="0093211F" w14:paraId="2FCDA00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22B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FF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7DE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EE9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E6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6093" w14:textId="77777777" w:rsidR="0093211F" w:rsidRDefault="0093211F" w:rsidP="00DE00E2"/>
        </w:tc>
      </w:tr>
      <w:tr w:rsidR="0093211F" w14:paraId="57216F13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27C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CEFD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8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13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6FC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92305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  <w:tr w:rsidR="0093211F" w14:paraId="0E6BE1F8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A3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D8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413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04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1C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D275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CB0B679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FFF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4BFB9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C003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1EA7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D96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1056A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6CAE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B196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E46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CEDEF" w14:textId="77777777" w:rsidR="0093211F" w:rsidRDefault="0093211F" w:rsidP="00DE00E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11F" w14:paraId="6AFE907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539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E2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BA3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78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26A2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F251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EFC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8C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774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327E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ED4B0C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95DB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CA40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47A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2CAF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B5A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C9E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8243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490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D06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AEBC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6F75563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F6B1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F0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2B39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033C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51C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F423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C5E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8730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27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339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8DEA48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AA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538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3469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064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80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88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7C3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6D9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421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51C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B5E2C5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B484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C4B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D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A573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1D0D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E6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4D6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29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3F99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B4F4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B3A45F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6F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BC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6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A7B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925E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0864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5C4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FD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4E1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FC4B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D125B3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27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7FFA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B17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D1AB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BB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CEE5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13AC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D7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7BEA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FC6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59886" w14:textId="77777777" w:rsidTr="00DE00E2">
        <w:trPr>
          <w:trHeight w:val="2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2AF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4C5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DE02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E032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AC83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03E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E522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211E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E18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AF4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7C5FCC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917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42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E9E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A3C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33B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1B0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6BB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F82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C6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2E8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B3A6C4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4A6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A27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A6E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655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16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FA9A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C494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317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6C87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D1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9DA9FBF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D7A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F9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C53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0D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64E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957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BC7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E43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E28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A736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17A004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2DF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4275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112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132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FF81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663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740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20C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689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850A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EAB3CF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9DB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3F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B141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CD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E2F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9B5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6E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5DA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637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AC7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0087A6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F24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83F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2E34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631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D3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5F92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614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5A4C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76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4C6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851F09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CDF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66F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84B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55B6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FFA8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AAF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91D8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F771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8E2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3E1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2ED4164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8A5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B6F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A98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89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61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BEDD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0184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97C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BF01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1FD6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106E81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5B5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6F36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52F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889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192D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E7D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E1E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3ADE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21A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BCBD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F605E0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1B7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AB0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AA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08B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D3D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2FD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F9A4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78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954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91D27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30F29F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2F12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462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1151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3CB0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1C9E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796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95F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1E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A224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15B7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28E311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9CFF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CB59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5E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22C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B7CF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166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A1B2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092E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FC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32D4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1E2D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80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32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110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9216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2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6AB2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1F34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D6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8DE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6922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6A7413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676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6E7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7C0A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763A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59C2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A83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9BE3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33B9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0FF9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B375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A0E235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D22B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96A3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CD8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752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3AC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1C76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AA63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34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6900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15CB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F66C7D1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F3C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5E1D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7046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095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5E33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9A5A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72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95D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88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BA21C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0A9806A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C66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3AA4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8CFF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427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C67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704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C0C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F3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95C5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FE00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E4953B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4783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563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AA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3517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882B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A98F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2AD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988E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5B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60C0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A84C5C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DA37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5F6F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FB3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F0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CC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0372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06EF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DE27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5F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C4B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9C6CED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5315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0D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EB0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E1F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F0EE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B95C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DAF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6D7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48E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718F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7D0476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A170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12F7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5F71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4FC8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9AD3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660A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F2C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CD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F399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0C632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9B5F28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0F0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AE8C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19EB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C7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2EB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ACDE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A31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6C48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C6D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EDE6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546573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DC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F07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BBF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B8A0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B418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EA6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A16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CE02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0C50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D37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CD096D8" w14:textId="77777777" w:rsidTr="00DE00E2">
        <w:trPr>
          <w:trHeight w:val="265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9A0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BA4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078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59B8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BDEB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CAC9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5CB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106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AD18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F87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A56503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C8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26E5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D117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15E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84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F3C8E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D87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647A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9F1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84E07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510B00" w14:textId="1720781C" w:rsidR="0093211F" w:rsidRDefault="0093211F" w:rsidP="0093211F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 xml:space="preserve">Załącznik Nr </w:t>
      </w:r>
      <w:r w:rsidR="008D697E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7C1FECD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FCDFF65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D3242C1" w14:textId="55767079" w:rsidR="0093211F" w:rsidRPr="00C53454" w:rsidRDefault="0093211F" w:rsidP="00C5345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Podpis Kierownika Oddziału                   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  <w:t>Podpis Przyjmującego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Zamówienie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 xml:space="preserve">…………………………………….                                                   ..………………………………………... </w:t>
      </w:r>
    </w:p>
    <w:p w14:paraId="1C37B4A4" w14:textId="1F98CA39" w:rsidR="0093211F" w:rsidRDefault="0093211F" w:rsidP="0093211F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8D697E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2019B8D8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15D4F1F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534CC0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07B4283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2576630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kontaktowe Administratora: tel: 17 86 66 001, e-mail: sekretariat@szpital.rzeszow.pl</w:t>
      </w:r>
    </w:p>
    <w:p w14:paraId="49C1AFC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26803909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2018D168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73265307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204C21FD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23C0B6DC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333E87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96B0A0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A6DA49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6B4FDEBD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7220E71A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734EC6C1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302BD320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4F339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7AEDD7" w14:textId="77777777" w:rsidR="0093211F" w:rsidRDefault="0093211F" w:rsidP="0093211F">
      <w:pPr>
        <w:spacing w:after="120"/>
        <w:ind w:left="4956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Przyjmującego Zamówienie</w:t>
      </w:r>
    </w:p>
    <w:p w14:paraId="78031D9B" w14:textId="77777777" w:rsidR="0093211F" w:rsidRDefault="0093211F" w:rsidP="0093211F">
      <w:pPr>
        <w:spacing w:after="120"/>
        <w:ind w:left="3540" w:firstLine="708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</w:t>
      </w:r>
    </w:p>
    <w:p w14:paraId="2A93AE9C" w14:textId="77777777" w:rsidR="0093211F" w:rsidRDefault="0093211F" w:rsidP="0093211F"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</w:t>
      </w:r>
    </w:p>
    <w:p w14:paraId="1E31FC14" w14:textId="77777777" w:rsidR="00580363" w:rsidRDefault="00580363" w:rsidP="00186C31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580363" w:rsidSect="009321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6520F"/>
    <w:multiLevelType w:val="hybridMultilevel"/>
    <w:tmpl w:val="9646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EF9"/>
    <w:multiLevelType w:val="hybridMultilevel"/>
    <w:tmpl w:val="2E4EF070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0204E"/>
    <w:multiLevelType w:val="hybridMultilevel"/>
    <w:tmpl w:val="1980985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3A22"/>
    <w:multiLevelType w:val="hybridMultilevel"/>
    <w:tmpl w:val="BD863D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2E1486"/>
    <w:multiLevelType w:val="hybridMultilevel"/>
    <w:tmpl w:val="0338F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6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1"/>
  </w:num>
  <w:num w:numId="7" w16cid:durableId="1242181611">
    <w:abstractNumId w:val="21"/>
  </w:num>
  <w:num w:numId="8" w16cid:durableId="1747920787">
    <w:abstractNumId w:val="34"/>
  </w:num>
  <w:num w:numId="9" w16cid:durableId="1953902165">
    <w:abstractNumId w:val="3"/>
  </w:num>
  <w:num w:numId="10" w16cid:durableId="778528772">
    <w:abstractNumId w:val="13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2"/>
  </w:num>
  <w:num w:numId="16" w16cid:durableId="349838484">
    <w:abstractNumId w:val="12"/>
  </w:num>
  <w:num w:numId="17" w16cid:durableId="1874222953">
    <w:abstractNumId w:val="11"/>
  </w:num>
  <w:num w:numId="18" w16cid:durableId="1335693878">
    <w:abstractNumId w:val="2"/>
  </w:num>
  <w:num w:numId="19" w16cid:durableId="1159730119">
    <w:abstractNumId w:val="10"/>
  </w:num>
  <w:num w:numId="20" w16cid:durableId="457262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32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561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3528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00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288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4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750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5900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192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122347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612258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1202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6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5164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241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19045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61019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387112">
    <w:abstractNumId w:val="1"/>
    <w:lvlOverride w:ilvl="0">
      <w:startOverride w:val="1"/>
    </w:lvlOverride>
  </w:num>
  <w:num w:numId="39" w16cid:durableId="2145418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4796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5798574">
    <w:abstractNumId w:val="19"/>
  </w:num>
  <w:num w:numId="42" w16cid:durableId="334260217">
    <w:abstractNumId w:val="6"/>
  </w:num>
  <w:num w:numId="43" w16cid:durableId="1775662870">
    <w:abstractNumId w:val="24"/>
  </w:num>
  <w:num w:numId="44" w16cid:durableId="817960256">
    <w:abstractNumId w:val="41"/>
  </w:num>
  <w:num w:numId="45" w16cid:durableId="926427556">
    <w:abstractNumId w:val="14"/>
  </w:num>
  <w:num w:numId="46" w16cid:durableId="67921204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5242"/>
    <w:rsid w:val="000060F8"/>
    <w:rsid w:val="00007FE6"/>
    <w:rsid w:val="00013130"/>
    <w:rsid w:val="00026DDE"/>
    <w:rsid w:val="000304B9"/>
    <w:rsid w:val="00032A68"/>
    <w:rsid w:val="00033AE2"/>
    <w:rsid w:val="00035BBC"/>
    <w:rsid w:val="00037C94"/>
    <w:rsid w:val="00043B2E"/>
    <w:rsid w:val="00044515"/>
    <w:rsid w:val="00050FAE"/>
    <w:rsid w:val="00052B06"/>
    <w:rsid w:val="0007416B"/>
    <w:rsid w:val="00094CCB"/>
    <w:rsid w:val="000A1645"/>
    <w:rsid w:val="000B7F4C"/>
    <w:rsid w:val="000D38FD"/>
    <w:rsid w:val="000D4763"/>
    <w:rsid w:val="000D544A"/>
    <w:rsid w:val="000E11D3"/>
    <w:rsid w:val="000F0411"/>
    <w:rsid w:val="000F0A2B"/>
    <w:rsid w:val="000F1AEE"/>
    <w:rsid w:val="000F22DC"/>
    <w:rsid w:val="000F6374"/>
    <w:rsid w:val="000F65E9"/>
    <w:rsid w:val="000F781F"/>
    <w:rsid w:val="001158C6"/>
    <w:rsid w:val="00132C6E"/>
    <w:rsid w:val="00134086"/>
    <w:rsid w:val="00134D2D"/>
    <w:rsid w:val="0014054A"/>
    <w:rsid w:val="001432E3"/>
    <w:rsid w:val="00143C63"/>
    <w:rsid w:val="001442F0"/>
    <w:rsid w:val="001471EE"/>
    <w:rsid w:val="00151AD0"/>
    <w:rsid w:val="001539D3"/>
    <w:rsid w:val="00153FA2"/>
    <w:rsid w:val="00157C6F"/>
    <w:rsid w:val="00160520"/>
    <w:rsid w:val="001625C3"/>
    <w:rsid w:val="00170846"/>
    <w:rsid w:val="00170E11"/>
    <w:rsid w:val="00174B8F"/>
    <w:rsid w:val="001772A7"/>
    <w:rsid w:val="001832AB"/>
    <w:rsid w:val="00186BD3"/>
    <w:rsid w:val="00186C31"/>
    <w:rsid w:val="00192C71"/>
    <w:rsid w:val="00193597"/>
    <w:rsid w:val="001A04F8"/>
    <w:rsid w:val="001D09A9"/>
    <w:rsid w:val="001D1ED0"/>
    <w:rsid w:val="001E063A"/>
    <w:rsid w:val="001E55D4"/>
    <w:rsid w:val="00200BA1"/>
    <w:rsid w:val="002049D4"/>
    <w:rsid w:val="00215773"/>
    <w:rsid w:val="00215F75"/>
    <w:rsid w:val="0023118F"/>
    <w:rsid w:val="00231938"/>
    <w:rsid w:val="00237DC0"/>
    <w:rsid w:val="002405A6"/>
    <w:rsid w:val="002440A5"/>
    <w:rsid w:val="0025007E"/>
    <w:rsid w:val="00251957"/>
    <w:rsid w:val="002558A8"/>
    <w:rsid w:val="00264E96"/>
    <w:rsid w:val="002800E6"/>
    <w:rsid w:val="00283F69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29B0"/>
    <w:rsid w:val="002D33EA"/>
    <w:rsid w:val="002D58CC"/>
    <w:rsid w:val="002D6CA6"/>
    <w:rsid w:val="002E0037"/>
    <w:rsid w:val="002F30EF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75E76"/>
    <w:rsid w:val="0038212B"/>
    <w:rsid w:val="00390052"/>
    <w:rsid w:val="00392AE0"/>
    <w:rsid w:val="00394C1B"/>
    <w:rsid w:val="00394E4F"/>
    <w:rsid w:val="00396C4B"/>
    <w:rsid w:val="003A68F7"/>
    <w:rsid w:val="003A75EB"/>
    <w:rsid w:val="003C48CF"/>
    <w:rsid w:val="003D14F8"/>
    <w:rsid w:val="003D156B"/>
    <w:rsid w:val="003D47D1"/>
    <w:rsid w:val="003D4A7F"/>
    <w:rsid w:val="003E3218"/>
    <w:rsid w:val="003F3C3C"/>
    <w:rsid w:val="003F5CF7"/>
    <w:rsid w:val="00403A46"/>
    <w:rsid w:val="00421469"/>
    <w:rsid w:val="00421EBD"/>
    <w:rsid w:val="00437EC1"/>
    <w:rsid w:val="00443DB2"/>
    <w:rsid w:val="004459F2"/>
    <w:rsid w:val="0045751F"/>
    <w:rsid w:val="00466191"/>
    <w:rsid w:val="00472370"/>
    <w:rsid w:val="0047291B"/>
    <w:rsid w:val="0047319E"/>
    <w:rsid w:val="00477674"/>
    <w:rsid w:val="004A1E40"/>
    <w:rsid w:val="004B52CB"/>
    <w:rsid w:val="004C16F6"/>
    <w:rsid w:val="004C620B"/>
    <w:rsid w:val="004D1B52"/>
    <w:rsid w:val="004D289A"/>
    <w:rsid w:val="004E3A68"/>
    <w:rsid w:val="004E3BC5"/>
    <w:rsid w:val="004E67ED"/>
    <w:rsid w:val="004E6A7E"/>
    <w:rsid w:val="004F0371"/>
    <w:rsid w:val="004F0A5C"/>
    <w:rsid w:val="004F7B16"/>
    <w:rsid w:val="00503B32"/>
    <w:rsid w:val="0050453E"/>
    <w:rsid w:val="0050461F"/>
    <w:rsid w:val="0051126A"/>
    <w:rsid w:val="00520CA1"/>
    <w:rsid w:val="005245DD"/>
    <w:rsid w:val="0052496C"/>
    <w:rsid w:val="00524F4F"/>
    <w:rsid w:val="00535D64"/>
    <w:rsid w:val="00536F08"/>
    <w:rsid w:val="00541F1F"/>
    <w:rsid w:val="0055034C"/>
    <w:rsid w:val="00571121"/>
    <w:rsid w:val="00580363"/>
    <w:rsid w:val="005819BC"/>
    <w:rsid w:val="00593A44"/>
    <w:rsid w:val="005979A0"/>
    <w:rsid w:val="005A007D"/>
    <w:rsid w:val="005A01AB"/>
    <w:rsid w:val="005A6332"/>
    <w:rsid w:val="005A6A45"/>
    <w:rsid w:val="005B0368"/>
    <w:rsid w:val="005B3677"/>
    <w:rsid w:val="005C21B0"/>
    <w:rsid w:val="005D1FB8"/>
    <w:rsid w:val="005E0657"/>
    <w:rsid w:val="005F0C3F"/>
    <w:rsid w:val="005F1C1F"/>
    <w:rsid w:val="00601B33"/>
    <w:rsid w:val="00603C47"/>
    <w:rsid w:val="006046C2"/>
    <w:rsid w:val="00616FB1"/>
    <w:rsid w:val="00631380"/>
    <w:rsid w:val="00641E4B"/>
    <w:rsid w:val="0064411B"/>
    <w:rsid w:val="00654179"/>
    <w:rsid w:val="00654F04"/>
    <w:rsid w:val="006816B4"/>
    <w:rsid w:val="0069173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E2F5A"/>
    <w:rsid w:val="006F3C56"/>
    <w:rsid w:val="007024F6"/>
    <w:rsid w:val="007051B0"/>
    <w:rsid w:val="00717C31"/>
    <w:rsid w:val="00717C4D"/>
    <w:rsid w:val="00735A77"/>
    <w:rsid w:val="00743FF7"/>
    <w:rsid w:val="00747C31"/>
    <w:rsid w:val="00753212"/>
    <w:rsid w:val="00754C58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6BE"/>
    <w:rsid w:val="00795D0E"/>
    <w:rsid w:val="007967EA"/>
    <w:rsid w:val="007A01D5"/>
    <w:rsid w:val="007A533D"/>
    <w:rsid w:val="007C542A"/>
    <w:rsid w:val="007C6B35"/>
    <w:rsid w:val="007D1A26"/>
    <w:rsid w:val="007D476B"/>
    <w:rsid w:val="007D59A2"/>
    <w:rsid w:val="007D663F"/>
    <w:rsid w:val="007D6EEF"/>
    <w:rsid w:val="007F3D9F"/>
    <w:rsid w:val="0080331F"/>
    <w:rsid w:val="00814748"/>
    <w:rsid w:val="00814ED3"/>
    <w:rsid w:val="00816B3C"/>
    <w:rsid w:val="00816B5D"/>
    <w:rsid w:val="00817B33"/>
    <w:rsid w:val="0082000A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D697E"/>
    <w:rsid w:val="008E536C"/>
    <w:rsid w:val="008F13E4"/>
    <w:rsid w:val="008F2166"/>
    <w:rsid w:val="0090105E"/>
    <w:rsid w:val="00902452"/>
    <w:rsid w:val="0090415C"/>
    <w:rsid w:val="00905768"/>
    <w:rsid w:val="00907CD1"/>
    <w:rsid w:val="0092371F"/>
    <w:rsid w:val="0093211F"/>
    <w:rsid w:val="00933D44"/>
    <w:rsid w:val="0094634B"/>
    <w:rsid w:val="0095123C"/>
    <w:rsid w:val="009523B5"/>
    <w:rsid w:val="009620D4"/>
    <w:rsid w:val="00965349"/>
    <w:rsid w:val="00977678"/>
    <w:rsid w:val="00990593"/>
    <w:rsid w:val="00994652"/>
    <w:rsid w:val="00995CA3"/>
    <w:rsid w:val="009A5C66"/>
    <w:rsid w:val="009B0359"/>
    <w:rsid w:val="009B6E5C"/>
    <w:rsid w:val="009C0FC8"/>
    <w:rsid w:val="009E0FC6"/>
    <w:rsid w:val="009E4B93"/>
    <w:rsid w:val="009E74A5"/>
    <w:rsid w:val="009F001F"/>
    <w:rsid w:val="009F3066"/>
    <w:rsid w:val="009F4634"/>
    <w:rsid w:val="00A013DC"/>
    <w:rsid w:val="00A02D51"/>
    <w:rsid w:val="00A0573C"/>
    <w:rsid w:val="00A200A7"/>
    <w:rsid w:val="00A2154B"/>
    <w:rsid w:val="00A24F53"/>
    <w:rsid w:val="00A32E06"/>
    <w:rsid w:val="00A432D1"/>
    <w:rsid w:val="00A56A62"/>
    <w:rsid w:val="00A61542"/>
    <w:rsid w:val="00A63DE6"/>
    <w:rsid w:val="00A65B6A"/>
    <w:rsid w:val="00A66BB7"/>
    <w:rsid w:val="00A67074"/>
    <w:rsid w:val="00A71237"/>
    <w:rsid w:val="00A7291C"/>
    <w:rsid w:val="00A810AA"/>
    <w:rsid w:val="00A81D6A"/>
    <w:rsid w:val="00A969D1"/>
    <w:rsid w:val="00AA2357"/>
    <w:rsid w:val="00AA60F9"/>
    <w:rsid w:val="00AB0A46"/>
    <w:rsid w:val="00AC6470"/>
    <w:rsid w:val="00AD0FF5"/>
    <w:rsid w:val="00AD244F"/>
    <w:rsid w:val="00AE0D37"/>
    <w:rsid w:val="00AF499E"/>
    <w:rsid w:val="00B02251"/>
    <w:rsid w:val="00B11267"/>
    <w:rsid w:val="00B1235B"/>
    <w:rsid w:val="00B21BCF"/>
    <w:rsid w:val="00B24837"/>
    <w:rsid w:val="00B301C9"/>
    <w:rsid w:val="00B30350"/>
    <w:rsid w:val="00B46709"/>
    <w:rsid w:val="00B61B51"/>
    <w:rsid w:val="00B64CD5"/>
    <w:rsid w:val="00B7173F"/>
    <w:rsid w:val="00B77165"/>
    <w:rsid w:val="00B8014C"/>
    <w:rsid w:val="00B8266D"/>
    <w:rsid w:val="00B92567"/>
    <w:rsid w:val="00B96ADA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256C"/>
    <w:rsid w:val="00BE4AF6"/>
    <w:rsid w:val="00BE6B8E"/>
    <w:rsid w:val="00BE6C53"/>
    <w:rsid w:val="00BE788E"/>
    <w:rsid w:val="00BF436D"/>
    <w:rsid w:val="00BF6164"/>
    <w:rsid w:val="00C1379E"/>
    <w:rsid w:val="00C15A9E"/>
    <w:rsid w:val="00C1643E"/>
    <w:rsid w:val="00C23164"/>
    <w:rsid w:val="00C24538"/>
    <w:rsid w:val="00C360CD"/>
    <w:rsid w:val="00C47803"/>
    <w:rsid w:val="00C528BC"/>
    <w:rsid w:val="00C53454"/>
    <w:rsid w:val="00C65628"/>
    <w:rsid w:val="00C72049"/>
    <w:rsid w:val="00C76B3A"/>
    <w:rsid w:val="00C80367"/>
    <w:rsid w:val="00C809ED"/>
    <w:rsid w:val="00CA0D55"/>
    <w:rsid w:val="00CA390B"/>
    <w:rsid w:val="00CA3A0E"/>
    <w:rsid w:val="00CA574B"/>
    <w:rsid w:val="00CB5A55"/>
    <w:rsid w:val="00CB6411"/>
    <w:rsid w:val="00CB6B58"/>
    <w:rsid w:val="00CC6F40"/>
    <w:rsid w:val="00CD4D5E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1DDC"/>
    <w:rsid w:val="00D154A2"/>
    <w:rsid w:val="00D2469A"/>
    <w:rsid w:val="00D25476"/>
    <w:rsid w:val="00D32432"/>
    <w:rsid w:val="00D3387A"/>
    <w:rsid w:val="00D43A5A"/>
    <w:rsid w:val="00D46FC6"/>
    <w:rsid w:val="00D50B23"/>
    <w:rsid w:val="00D552FD"/>
    <w:rsid w:val="00D63DCA"/>
    <w:rsid w:val="00D7704B"/>
    <w:rsid w:val="00D829F6"/>
    <w:rsid w:val="00D83D9D"/>
    <w:rsid w:val="00D93035"/>
    <w:rsid w:val="00D96DCD"/>
    <w:rsid w:val="00DA0C13"/>
    <w:rsid w:val="00DB348A"/>
    <w:rsid w:val="00DC54BC"/>
    <w:rsid w:val="00DC6AA2"/>
    <w:rsid w:val="00DD1130"/>
    <w:rsid w:val="00DD7D18"/>
    <w:rsid w:val="00DD7E9B"/>
    <w:rsid w:val="00DE22C4"/>
    <w:rsid w:val="00DF158B"/>
    <w:rsid w:val="00DF7BAC"/>
    <w:rsid w:val="00E030FC"/>
    <w:rsid w:val="00E07B6F"/>
    <w:rsid w:val="00E15F59"/>
    <w:rsid w:val="00E17C83"/>
    <w:rsid w:val="00E22AD5"/>
    <w:rsid w:val="00E23570"/>
    <w:rsid w:val="00E235DA"/>
    <w:rsid w:val="00E256B1"/>
    <w:rsid w:val="00E40997"/>
    <w:rsid w:val="00E47C6B"/>
    <w:rsid w:val="00E63ED0"/>
    <w:rsid w:val="00E644D5"/>
    <w:rsid w:val="00E64DB5"/>
    <w:rsid w:val="00E82EAD"/>
    <w:rsid w:val="00E82F19"/>
    <w:rsid w:val="00E87323"/>
    <w:rsid w:val="00E914A0"/>
    <w:rsid w:val="00E9161B"/>
    <w:rsid w:val="00E96FA8"/>
    <w:rsid w:val="00E97C7E"/>
    <w:rsid w:val="00EA48B2"/>
    <w:rsid w:val="00EA794F"/>
    <w:rsid w:val="00EA7FB2"/>
    <w:rsid w:val="00EB40DC"/>
    <w:rsid w:val="00EB78E0"/>
    <w:rsid w:val="00EC405B"/>
    <w:rsid w:val="00EC4593"/>
    <w:rsid w:val="00EC71F3"/>
    <w:rsid w:val="00EF4CD2"/>
    <w:rsid w:val="00EF584D"/>
    <w:rsid w:val="00F00983"/>
    <w:rsid w:val="00F01E28"/>
    <w:rsid w:val="00F0474E"/>
    <w:rsid w:val="00F14957"/>
    <w:rsid w:val="00F224B0"/>
    <w:rsid w:val="00F34F96"/>
    <w:rsid w:val="00F54E45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93211F"/>
  </w:style>
  <w:style w:type="character" w:customStyle="1" w:styleId="h1">
    <w:name w:val="h1"/>
    <w:rsid w:val="0093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5908</Words>
  <Characters>35454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301</cp:revision>
  <cp:lastPrinted>2025-06-04T11:05:00Z</cp:lastPrinted>
  <dcterms:created xsi:type="dcterms:W3CDTF">2025-06-10T09:10:00Z</dcterms:created>
  <dcterms:modified xsi:type="dcterms:W3CDTF">2025-06-16T10:04:00Z</dcterms:modified>
</cp:coreProperties>
</file>